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02B" w:rsidRPr="0036702B" w:rsidRDefault="00347851" w:rsidP="0036702B">
      <w:pPr>
        <w:pBdr>
          <w:bottom w:val="nil"/>
        </w:pBdr>
        <w:spacing w:line="240" w:lineRule="auto"/>
        <w:rPr>
          <w:b/>
          <w:sz w:val="32"/>
          <w:szCs w:val="32"/>
        </w:rPr>
      </w:pPr>
      <w:bookmarkStart w:id="0" w:name="_t05pb4j2sudf" w:colFirst="0" w:colLast="0"/>
      <w:bookmarkEnd w:id="0"/>
      <w:r w:rsidRPr="0036702B">
        <w:rPr>
          <w:b/>
          <w:sz w:val="32"/>
          <w:szCs w:val="32"/>
        </w:rPr>
        <w:t xml:space="preserve">HĽADÁME </w:t>
      </w:r>
    </w:p>
    <w:p w:rsidR="00923881" w:rsidRDefault="00347851" w:rsidP="0036702B">
      <w:pPr>
        <w:pStyle w:val="Nadpis2"/>
        <w:pBdr>
          <w:bottom w:val="nil"/>
        </w:pBdr>
        <w:spacing w:before="0" w:after="0" w:line="240" w:lineRule="auto"/>
      </w:pPr>
      <w:r>
        <w:t>Projektového manažéra/projektovú manažérku pre on</w:t>
      </w:r>
      <w:r w:rsidR="0036702B">
        <w:t>-</w:t>
      </w:r>
      <w:r>
        <w:t>line projekty</w:t>
      </w:r>
    </w:p>
    <w:p w:rsidR="00923881" w:rsidRDefault="00923881" w:rsidP="0036702B">
      <w:pPr>
        <w:pBdr>
          <w:bottom w:val="nil"/>
        </w:pBdr>
        <w:spacing w:line="240" w:lineRule="auto"/>
        <w:rPr>
          <w:b/>
        </w:rPr>
      </w:pPr>
    </w:p>
    <w:p w:rsidR="00923881" w:rsidRDefault="00347851" w:rsidP="005E5A53">
      <w:pPr>
        <w:pBdr>
          <w:bottom w:val="nil"/>
        </w:pBdr>
        <w:spacing w:line="240" w:lineRule="auto"/>
        <w:jc w:val="both"/>
      </w:pPr>
      <w:r>
        <w:t>Misiou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Centra pre filantropiu</w:t>
        </w:r>
      </w:hyperlink>
      <w:r>
        <w:t xml:space="preserve"> je aktívne prispievať k rozvoju a kultivácii darcovstva na Slovensku. Jednou z našich priorít je budovanie infraštruktúry, ktorá mimovládnym neziskovým organizáciám umožňuje získavať darcov a dary. Pritom sa zameriavame hlavne na on</w:t>
      </w:r>
      <w:r w:rsidR="0036702B">
        <w:t>-</w:t>
      </w:r>
      <w:r>
        <w:t>line prostredie. Pilier</w:t>
      </w:r>
      <w:r>
        <w:t>om týchto aktivít sú platformy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DARUJME.sk</w:t>
        </w:r>
      </w:hyperlink>
      <w:r>
        <w:t xml:space="preserve"> - darcovská brána pre neziskovky a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StartLab.</w:t>
        </w:r>
        <w:r>
          <w:rPr>
            <w:color w:val="1155CC"/>
            <w:u w:val="single"/>
          </w:rPr>
          <w:t>sk</w:t>
        </w:r>
      </w:hyperlink>
      <w:r>
        <w:t xml:space="preserve"> – jediná Slovenská crowdfundingová platforma.</w:t>
      </w:r>
    </w:p>
    <w:p w:rsidR="00923881" w:rsidRDefault="00923881" w:rsidP="005E5A53">
      <w:pPr>
        <w:pBdr>
          <w:bottom w:val="nil"/>
        </w:pBdr>
        <w:spacing w:line="240" w:lineRule="auto"/>
        <w:jc w:val="both"/>
      </w:pPr>
    </w:p>
    <w:p w:rsidR="00923881" w:rsidRDefault="00347851" w:rsidP="0036702B">
      <w:pPr>
        <w:pBdr>
          <w:bottom w:val="nil"/>
        </w:pBdr>
        <w:spacing w:line="240" w:lineRule="auto"/>
      </w:pPr>
      <w:r>
        <w:t xml:space="preserve">Pre </w:t>
      </w:r>
      <w:r w:rsidR="0036702B">
        <w:t>manažovanie</w:t>
      </w:r>
      <w:r>
        <w:t xml:space="preserve"> týchto projektov hľadáme nového kolegu / novú kolegyňu.</w:t>
      </w:r>
    </w:p>
    <w:p w:rsidR="00923881" w:rsidRDefault="00923881" w:rsidP="0036702B">
      <w:pPr>
        <w:pBdr>
          <w:bottom w:val="nil"/>
        </w:pBdr>
        <w:spacing w:line="240" w:lineRule="auto"/>
      </w:pPr>
    </w:p>
    <w:p w:rsidR="00923881" w:rsidRDefault="00347851" w:rsidP="0036702B">
      <w:pPr>
        <w:pStyle w:val="Nadpis3"/>
        <w:pBdr>
          <w:bottom w:val="nil"/>
        </w:pBdr>
        <w:spacing w:before="0" w:after="0" w:line="240" w:lineRule="auto"/>
      </w:pPr>
      <w:bookmarkStart w:id="1" w:name="_kkpnpsp59m98" w:colFirst="0" w:colLast="0"/>
      <w:bookmarkEnd w:id="1"/>
      <w:r>
        <w:t>Náplň práce</w:t>
      </w:r>
    </w:p>
    <w:p w:rsidR="00923881" w:rsidRDefault="00347851" w:rsidP="0036702B">
      <w:pPr>
        <w:numPr>
          <w:ilvl w:val="0"/>
          <w:numId w:val="4"/>
        </w:numPr>
        <w:spacing w:line="240" w:lineRule="auto"/>
        <w:contextualSpacing/>
      </w:pPr>
      <w:r>
        <w:t>Administrácia projektov:</w:t>
      </w:r>
      <w:r>
        <w:tab/>
      </w:r>
    </w:p>
    <w:p w:rsidR="00923881" w:rsidRDefault="00347851" w:rsidP="0036702B">
      <w:pPr>
        <w:numPr>
          <w:ilvl w:val="1"/>
          <w:numId w:val="4"/>
        </w:numPr>
        <w:spacing w:line="240" w:lineRule="auto"/>
        <w:contextualSpacing/>
      </w:pPr>
      <w:r>
        <w:t>Komunikácia s </w:t>
      </w:r>
      <w:r>
        <w:t>neziskovkami:</w:t>
      </w:r>
      <w:r>
        <w:t xml:space="preserve"> </w:t>
      </w:r>
    </w:p>
    <w:p w:rsidR="00923881" w:rsidRDefault="00347851" w:rsidP="0036702B">
      <w:pPr>
        <w:numPr>
          <w:ilvl w:val="2"/>
          <w:numId w:val="4"/>
        </w:numPr>
        <w:spacing w:line="240" w:lineRule="auto"/>
        <w:contextualSpacing/>
      </w:pPr>
      <w:r>
        <w:t>osobne, telefonicky, emailom</w:t>
      </w:r>
      <w:r w:rsidR="0036702B">
        <w:t>;</w:t>
      </w:r>
      <w:r>
        <w:t xml:space="preserve"> </w:t>
      </w:r>
    </w:p>
    <w:p w:rsidR="00923881" w:rsidRDefault="00347851" w:rsidP="0036702B">
      <w:pPr>
        <w:numPr>
          <w:ilvl w:val="2"/>
          <w:numId w:val="4"/>
        </w:numPr>
        <w:spacing w:line="240" w:lineRule="auto"/>
        <w:contextualSpacing/>
      </w:pPr>
      <w:r>
        <w:t>s existujúcimi ako aj novými použ</w:t>
      </w:r>
      <w:r>
        <w:t>ívateľmi systému DARUJME.sk a StartLab.sk;</w:t>
      </w:r>
    </w:p>
    <w:p w:rsidR="00923881" w:rsidRDefault="00923881" w:rsidP="0036702B">
      <w:pPr>
        <w:spacing w:line="240" w:lineRule="auto"/>
        <w:ind w:left="1440"/>
      </w:pPr>
    </w:p>
    <w:p w:rsidR="00923881" w:rsidRDefault="00347851" w:rsidP="0036702B">
      <w:pPr>
        <w:numPr>
          <w:ilvl w:val="0"/>
          <w:numId w:val="4"/>
        </w:numPr>
        <w:spacing w:line="240" w:lineRule="auto"/>
        <w:contextualSpacing/>
      </w:pPr>
      <w:r>
        <w:t>Starostlivosť o organizácie využívajúce DARUJME.sk ako aj o autorov projektov</w:t>
      </w:r>
      <w:r w:rsidR="0036702B">
        <w:t xml:space="preserve"> na zverejnených na StartLab.sk:</w:t>
      </w:r>
    </w:p>
    <w:p w:rsidR="00923881" w:rsidRDefault="00347851" w:rsidP="0036702B">
      <w:pPr>
        <w:numPr>
          <w:ilvl w:val="1"/>
          <w:numId w:val="4"/>
        </w:numPr>
        <w:spacing w:line="240" w:lineRule="auto"/>
        <w:contextualSpacing/>
      </w:pPr>
      <w:r>
        <w:t xml:space="preserve">podpora a vedenie k čo </w:t>
      </w:r>
      <w:r w:rsidR="0036702B">
        <w:t>najlepšiemu</w:t>
      </w:r>
      <w:r>
        <w:t xml:space="preserve"> využívanie možností, ktoré im prinášajú obe platformy</w:t>
      </w:r>
      <w:r w:rsidR="0036702B">
        <w:t>;</w:t>
      </w:r>
    </w:p>
    <w:p w:rsidR="00923881" w:rsidRDefault="00347851" w:rsidP="0036702B">
      <w:pPr>
        <w:numPr>
          <w:ilvl w:val="1"/>
          <w:numId w:val="4"/>
        </w:numPr>
        <w:spacing w:line="240" w:lineRule="auto"/>
        <w:contextualSpacing/>
      </w:pPr>
      <w:r>
        <w:t>poskytovanie p</w:t>
      </w:r>
      <w:r>
        <w:t>oradenstva v oblasti realizácie fundraisingových projektov</w:t>
      </w:r>
      <w:r w:rsidR="0036702B">
        <w:t>;</w:t>
      </w:r>
    </w:p>
    <w:p w:rsidR="00923881" w:rsidRDefault="00923881" w:rsidP="0036702B">
      <w:pPr>
        <w:spacing w:line="240" w:lineRule="auto"/>
        <w:ind w:left="1440"/>
      </w:pPr>
    </w:p>
    <w:p w:rsidR="00923881" w:rsidRDefault="00347851" w:rsidP="0036702B">
      <w:pPr>
        <w:numPr>
          <w:ilvl w:val="0"/>
          <w:numId w:val="4"/>
        </w:numPr>
        <w:spacing w:line="240" w:lineRule="auto"/>
        <w:contextualSpacing/>
      </w:pPr>
      <w:r>
        <w:t>Ďalší vývoj projektov:</w:t>
      </w:r>
    </w:p>
    <w:p w:rsidR="00923881" w:rsidRDefault="00347851" w:rsidP="0036702B">
      <w:pPr>
        <w:numPr>
          <w:ilvl w:val="1"/>
          <w:numId w:val="4"/>
        </w:numPr>
        <w:spacing w:line="240" w:lineRule="auto"/>
        <w:contextualSpacing/>
      </w:pPr>
      <w:r>
        <w:t>komunikácia a zadávanie prác programátorom</w:t>
      </w:r>
      <w:r w:rsidR="0036702B">
        <w:t>;</w:t>
      </w:r>
    </w:p>
    <w:p w:rsidR="00923881" w:rsidRDefault="00347851" w:rsidP="0036702B">
      <w:pPr>
        <w:numPr>
          <w:ilvl w:val="1"/>
          <w:numId w:val="4"/>
        </w:numPr>
        <w:spacing w:line="240" w:lineRule="auto"/>
        <w:contextualSpacing/>
      </w:pPr>
      <w:r>
        <w:t>výber priorít s prihliadnutím na potreby užívateľov a schválený rozpočet</w:t>
      </w:r>
      <w:r w:rsidR="0036702B">
        <w:t>;</w:t>
      </w:r>
    </w:p>
    <w:p w:rsidR="00923881" w:rsidRDefault="00347851" w:rsidP="0036702B">
      <w:pPr>
        <w:numPr>
          <w:ilvl w:val="1"/>
          <w:numId w:val="4"/>
        </w:numPr>
        <w:spacing w:line="240" w:lineRule="auto"/>
        <w:contextualSpacing/>
      </w:pPr>
      <w:r>
        <w:t xml:space="preserve">zabezpečenie kontinuálneho vylepšovania systémov, prenos </w:t>
      </w:r>
      <w:r>
        <w:t>spätnej väzby od užívateľov</w:t>
      </w:r>
      <w:r w:rsidR="0036702B">
        <w:t>;</w:t>
      </w:r>
    </w:p>
    <w:p w:rsidR="00923881" w:rsidRDefault="00923881" w:rsidP="0036702B">
      <w:pPr>
        <w:spacing w:line="240" w:lineRule="auto"/>
      </w:pPr>
    </w:p>
    <w:p w:rsidR="00923881" w:rsidRDefault="00347851" w:rsidP="0036702B">
      <w:pPr>
        <w:numPr>
          <w:ilvl w:val="0"/>
          <w:numId w:val="4"/>
        </w:numPr>
        <w:spacing w:line="240" w:lineRule="auto"/>
        <w:contextualSpacing/>
      </w:pPr>
      <w:r>
        <w:t>Marketovanie a propagácií platforiem:</w:t>
      </w:r>
    </w:p>
    <w:p w:rsidR="00923881" w:rsidRDefault="00347851" w:rsidP="0036702B">
      <w:pPr>
        <w:numPr>
          <w:ilvl w:val="1"/>
          <w:numId w:val="4"/>
        </w:numPr>
        <w:spacing w:line="240" w:lineRule="auto"/>
        <w:contextualSpacing/>
      </w:pPr>
      <w:r>
        <w:t>p</w:t>
      </w:r>
      <w:r>
        <w:t>rodukčné zabezpečovanie prezentácie on</w:t>
      </w:r>
      <w:r w:rsidR="0036702B">
        <w:t>-</w:t>
      </w:r>
      <w:r>
        <w:t>line projektu smerom k</w:t>
      </w:r>
      <w:r w:rsidR="0036702B">
        <w:t> </w:t>
      </w:r>
      <w:r>
        <w:t>užívateľom</w:t>
      </w:r>
      <w:r w:rsidR="0036702B">
        <w:t>;</w:t>
      </w:r>
      <w:r>
        <w:t xml:space="preserve"> </w:t>
      </w:r>
    </w:p>
    <w:p w:rsidR="00923881" w:rsidRDefault="00347851" w:rsidP="0036702B">
      <w:pPr>
        <w:numPr>
          <w:ilvl w:val="1"/>
          <w:numId w:val="4"/>
        </w:numPr>
        <w:spacing w:line="240" w:lineRule="auto"/>
        <w:contextualSpacing/>
      </w:pPr>
      <w:r>
        <w:t>m</w:t>
      </w:r>
      <w:r>
        <w:t>anažovanie Google AdWords a Facebookových reklám</w:t>
      </w:r>
      <w:r w:rsidR="0036702B">
        <w:t>;</w:t>
      </w:r>
    </w:p>
    <w:p w:rsidR="00923881" w:rsidRDefault="00347851" w:rsidP="0036702B">
      <w:pPr>
        <w:numPr>
          <w:ilvl w:val="1"/>
          <w:numId w:val="4"/>
        </w:numPr>
        <w:spacing w:line="240" w:lineRule="auto"/>
        <w:contextualSpacing/>
      </w:pPr>
      <w:r>
        <w:t>p</w:t>
      </w:r>
      <w:r>
        <w:t>rezentácia on</w:t>
      </w:r>
      <w:r w:rsidR="0036702B">
        <w:t>-</w:t>
      </w:r>
      <w:r>
        <w:t>line projektov na verejnosti (médiá);</w:t>
      </w:r>
    </w:p>
    <w:p w:rsidR="00923881" w:rsidRDefault="00347851" w:rsidP="0036702B">
      <w:pPr>
        <w:numPr>
          <w:ilvl w:val="1"/>
          <w:numId w:val="4"/>
        </w:numPr>
        <w:spacing w:line="240" w:lineRule="auto"/>
        <w:contextualSpacing/>
      </w:pPr>
      <w:r>
        <w:t>p</w:t>
      </w:r>
      <w:r>
        <w:t>ríprava a realizácia seminárov</w:t>
      </w:r>
      <w:r w:rsidR="0036702B">
        <w:t xml:space="preserve"> a školení v súvisiacich témach;</w:t>
      </w:r>
    </w:p>
    <w:p w:rsidR="00923881" w:rsidRDefault="00923881" w:rsidP="0036702B">
      <w:pPr>
        <w:spacing w:line="240" w:lineRule="auto"/>
      </w:pPr>
    </w:p>
    <w:p w:rsidR="00923881" w:rsidRDefault="00347851" w:rsidP="0036702B">
      <w:pPr>
        <w:numPr>
          <w:ilvl w:val="0"/>
          <w:numId w:val="4"/>
        </w:numPr>
        <w:spacing w:line="240" w:lineRule="auto"/>
        <w:contextualSpacing/>
      </w:pPr>
      <w:r>
        <w:t>Príprava stratégie a reportov pre projekt</w:t>
      </w:r>
      <w:r w:rsidR="0036702B">
        <w:t>:</w:t>
      </w:r>
      <w:r>
        <w:t xml:space="preserve"> </w:t>
      </w:r>
      <w:r>
        <w:tab/>
      </w:r>
      <w:r>
        <w:tab/>
      </w:r>
    </w:p>
    <w:p w:rsidR="00923881" w:rsidRDefault="00347851" w:rsidP="0036702B">
      <w:pPr>
        <w:numPr>
          <w:ilvl w:val="1"/>
          <w:numId w:val="4"/>
        </w:numPr>
        <w:spacing w:line="240" w:lineRule="auto"/>
        <w:contextualSpacing/>
      </w:pPr>
      <w:r>
        <w:t>n</w:t>
      </w:r>
      <w:r>
        <w:t>ávrhy, príprava stratégie a rozpočtov on</w:t>
      </w:r>
      <w:r w:rsidR="0036702B">
        <w:t>-</w:t>
      </w:r>
      <w:r>
        <w:t>line projektov v tíme;</w:t>
      </w:r>
    </w:p>
    <w:p w:rsidR="00923881" w:rsidRDefault="00347851" w:rsidP="0036702B">
      <w:pPr>
        <w:numPr>
          <w:ilvl w:val="1"/>
          <w:numId w:val="4"/>
        </w:numPr>
        <w:spacing w:line="240" w:lineRule="auto"/>
        <w:contextualSpacing/>
      </w:pPr>
      <w:r>
        <w:t>p</w:t>
      </w:r>
      <w:r>
        <w:t>ríprava a sumarizácia reportov</w:t>
      </w:r>
      <w:r w:rsidR="0036702B">
        <w:t>;</w:t>
      </w:r>
    </w:p>
    <w:p w:rsidR="00923881" w:rsidRDefault="00347851" w:rsidP="0036702B">
      <w:pPr>
        <w:numPr>
          <w:ilvl w:val="1"/>
          <w:numId w:val="4"/>
        </w:numPr>
        <w:spacing w:line="240" w:lineRule="auto"/>
        <w:contextualSpacing/>
      </w:pPr>
      <w:r>
        <w:t>s</w:t>
      </w:r>
      <w:r>
        <w:t>polupráca na oslovovaní partnerov pre podporu pr</w:t>
      </w:r>
      <w:r>
        <w:t>evádzky platforiem</w:t>
      </w:r>
      <w:r w:rsidR="0036702B">
        <w:t>;</w:t>
      </w:r>
    </w:p>
    <w:p w:rsidR="00923881" w:rsidRDefault="00923881" w:rsidP="0036702B">
      <w:pPr>
        <w:spacing w:line="240" w:lineRule="auto"/>
      </w:pPr>
    </w:p>
    <w:p w:rsidR="00923881" w:rsidRDefault="00347851" w:rsidP="0036702B">
      <w:pPr>
        <w:numPr>
          <w:ilvl w:val="0"/>
          <w:numId w:val="4"/>
        </w:numPr>
        <w:spacing w:line="240" w:lineRule="auto"/>
        <w:contextualSpacing/>
      </w:pPr>
      <w:r>
        <w:t>“People management”</w:t>
      </w:r>
      <w:r w:rsidR="0036702B">
        <w:t>:</w:t>
      </w:r>
    </w:p>
    <w:p w:rsidR="00923881" w:rsidRDefault="00347851" w:rsidP="0036702B">
      <w:pPr>
        <w:numPr>
          <w:ilvl w:val="1"/>
          <w:numId w:val="4"/>
        </w:numPr>
        <w:spacing w:line="240" w:lineRule="auto"/>
        <w:contextualSpacing/>
      </w:pPr>
      <w:r>
        <w:t>p</w:t>
      </w:r>
      <w:bookmarkStart w:id="2" w:name="_GoBack"/>
      <w:bookmarkEnd w:id="2"/>
      <w:r>
        <w:t xml:space="preserve">odpora a vedenie spolupracovníka </w:t>
      </w:r>
      <w:r w:rsidR="0036702B">
        <w:t>zodpovedného za administratívnu podporu projektu, hotline a</w:t>
      </w:r>
      <w:r>
        <w:t>tď.</w:t>
      </w:r>
    </w:p>
    <w:p w:rsidR="00923881" w:rsidRDefault="00923881" w:rsidP="0036702B">
      <w:pPr>
        <w:spacing w:line="240" w:lineRule="auto"/>
      </w:pPr>
    </w:p>
    <w:p w:rsidR="00923881" w:rsidRDefault="00347851" w:rsidP="0036702B">
      <w:pPr>
        <w:numPr>
          <w:ilvl w:val="0"/>
          <w:numId w:val="4"/>
        </w:numPr>
        <w:spacing w:line="240" w:lineRule="auto"/>
        <w:contextualSpacing/>
      </w:pPr>
      <w:r>
        <w:t xml:space="preserve">Ďalšie úlohy plynúce z vlastnej iniciatívy zamestnanca alebo zadané nadriadenou. </w:t>
      </w:r>
    </w:p>
    <w:p w:rsidR="00923881" w:rsidRDefault="00923881" w:rsidP="0036702B">
      <w:pPr>
        <w:spacing w:line="240" w:lineRule="auto"/>
      </w:pPr>
    </w:p>
    <w:p w:rsidR="00923881" w:rsidRDefault="00923881" w:rsidP="0036702B">
      <w:pPr>
        <w:spacing w:line="240" w:lineRule="auto"/>
        <w:rPr>
          <w:b/>
          <w:color w:val="800000"/>
        </w:rPr>
      </w:pPr>
    </w:p>
    <w:p w:rsidR="00923881" w:rsidRDefault="00347851" w:rsidP="0036702B">
      <w:pPr>
        <w:spacing w:line="240" w:lineRule="auto"/>
        <w:rPr>
          <w:b/>
          <w:color w:val="800000"/>
        </w:rPr>
      </w:pPr>
      <w:r>
        <w:br w:type="page"/>
      </w:r>
    </w:p>
    <w:p w:rsidR="00923881" w:rsidRDefault="00347851" w:rsidP="0036702B">
      <w:pPr>
        <w:pStyle w:val="Nadpis3"/>
        <w:spacing w:before="0" w:after="0" w:line="240" w:lineRule="auto"/>
      </w:pPr>
      <w:bookmarkStart w:id="3" w:name="_gw3doi23ll9j" w:colFirst="0" w:colLast="0"/>
      <w:bookmarkEnd w:id="3"/>
      <w:r>
        <w:lastRenderedPageBreak/>
        <w:t>Akého uchádzača/ku hľadáme</w:t>
      </w:r>
    </w:p>
    <w:p w:rsidR="00923881" w:rsidRDefault="00347851" w:rsidP="0036702B">
      <w:pPr>
        <w:spacing w:line="240" w:lineRule="auto"/>
        <w:rPr>
          <w:b/>
          <w:color w:val="800000"/>
        </w:rPr>
      </w:pPr>
      <w:r>
        <w:t xml:space="preserve">Projekty musia napredovať a rozvíjať sa, robota musí byť spravená. Pre to hľadáme skôr osobnostný typ “drivera” a “doera” a nie “followera”. </w:t>
      </w:r>
    </w:p>
    <w:p w:rsidR="00923881" w:rsidRDefault="00923881" w:rsidP="0036702B">
      <w:pPr>
        <w:spacing w:line="240" w:lineRule="auto"/>
        <w:rPr>
          <w:b/>
          <w:color w:val="800000"/>
        </w:rPr>
      </w:pPr>
    </w:p>
    <w:p w:rsidR="00923881" w:rsidRDefault="00347851" w:rsidP="0036702B">
      <w:pPr>
        <w:pStyle w:val="Nadpis3"/>
        <w:spacing w:before="0" w:after="0" w:line="240" w:lineRule="auto"/>
      </w:pPr>
      <w:bookmarkStart w:id="4" w:name="_rpoez9hs49u7" w:colFirst="0" w:colLast="0"/>
      <w:bookmarkEnd w:id="4"/>
      <w:r>
        <w:t>Požiadavky</w:t>
      </w:r>
    </w:p>
    <w:p w:rsidR="00923881" w:rsidRDefault="00224DE3" w:rsidP="0036702B">
      <w:pPr>
        <w:numPr>
          <w:ilvl w:val="0"/>
          <w:numId w:val="2"/>
        </w:numPr>
        <w:spacing w:line="240" w:lineRule="auto"/>
        <w:contextualSpacing/>
      </w:pPr>
      <w:r>
        <w:t>SŠ alebo VŠ vzdelanie</w:t>
      </w:r>
    </w:p>
    <w:p w:rsidR="00923881" w:rsidRDefault="00224DE3" w:rsidP="0036702B">
      <w:pPr>
        <w:numPr>
          <w:ilvl w:val="0"/>
          <w:numId w:val="2"/>
        </w:numPr>
        <w:spacing w:line="240" w:lineRule="auto"/>
        <w:contextualSpacing/>
      </w:pPr>
      <w:r>
        <w:t>Počítačová inteligencia</w:t>
      </w:r>
    </w:p>
    <w:p w:rsidR="00923881" w:rsidRDefault="00224DE3" w:rsidP="0036702B">
      <w:pPr>
        <w:numPr>
          <w:ilvl w:val="0"/>
          <w:numId w:val="2"/>
        </w:numPr>
        <w:spacing w:line="240" w:lineRule="auto"/>
        <w:contextualSpacing/>
      </w:pPr>
      <w:r>
        <w:t>S</w:t>
      </w:r>
      <w:r w:rsidR="00347851">
        <w:t>kvelé chápanie</w:t>
      </w:r>
      <w:r>
        <w:t xml:space="preserve"> procesov a analytické myslenie</w:t>
      </w:r>
    </w:p>
    <w:p w:rsidR="00923881" w:rsidRDefault="00224DE3" w:rsidP="0036702B">
      <w:pPr>
        <w:numPr>
          <w:ilvl w:val="0"/>
          <w:numId w:val="2"/>
        </w:numPr>
        <w:spacing w:line="240" w:lineRule="auto"/>
        <w:contextualSpacing/>
      </w:pPr>
      <w:r>
        <w:t>S</w:t>
      </w:r>
      <w:r w:rsidR="00347851">
        <w:t>kvelé chápanie on</w:t>
      </w:r>
      <w:r w:rsidR="0036702B">
        <w:t>-</w:t>
      </w:r>
      <w:r w:rsidR="00347851">
        <w:t>li</w:t>
      </w:r>
      <w:r w:rsidR="0036702B">
        <w:t>n</w:t>
      </w:r>
      <w:r w:rsidR="00347851">
        <w:t>e</w:t>
      </w:r>
      <w:r>
        <w:t xml:space="preserve"> sveta a technológií</w:t>
      </w:r>
    </w:p>
    <w:p w:rsidR="00923881" w:rsidRDefault="00923881" w:rsidP="0036702B">
      <w:pPr>
        <w:spacing w:line="240" w:lineRule="auto"/>
      </w:pPr>
    </w:p>
    <w:p w:rsidR="00923881" w:rsidRDefault="0036702B" w:rsidP="0036702B">
      <w:pPr>
        <w:pStyle w:val="Nadpis3"/>
        <w:spacing w:before="0" w:after="0" w:line="240" w:lineRule="auto"/>
      </w:pPr>
      <w:bookmarkStart w:id="5" w:name="_82d4ikb2d1r8" w:colFirst="0" w:colLast="0"/>
      <w:bookmarkEnd w:id="5"/>
      <w:r>
        <w:t>Preferované</w:t>
      </w:r>
      <w:r w:rsidR="00347851">
        <w:t xml:space="preserve"> znalosti</w:t>
      </w:r>
    </w:p>
    <w:p w:rsidR="00923881" w:rsidRDefault="00347851" w:rsidP="0036702B">
      <w:pPr>
        <w:numPr>
          <w:ilvl w:val="0"/>
          <w:numId w:val="3"/>
        </w:numPr>
        <w:spacing w:line="240" w:lineRule="auto"/>
        <w:contextualSpacing/>
      </w:pPr>
      <w:r>
        <w:t>Profilácia v téme fundraisingu pre MVO.</w:t>
      </w:r>
    </w:p>
    <w:p w:rsidR="00923881" w:rsidRDefault="00347851" w:rsidP="0036702B">
      <w:pPr>
        <w:numPr>
          <w:ilvl w:val="0"/>
          <w:numId w:val="3"/>
        </w:numPr>
        <w:spacing w:line="240" w:lineRule="auto"/>
        <w:contextualSpacing/>
      </w:pPr>
      <w:r>
        <w:t>Skúsenosť s riadením projektov a ich rozvojom.</w:t>
      </w:r>
    </w:p>
    <w:p w:rsidR="00923881" w:rsidRDefault="00347851" w:rsidP="0036702B">
      <w:pPr>
        <w:numPr>
          <w:ilvl w:val="0"/>
          <w:numId w:val="3"/>
        </w:numPr>
        <w:spacing w:line="240" w:lineRule="auto"/>
        <w:contextualSpacing/>
      </w:pPr>
      <w:r>
        <w:t>Znalosť a záujem o neziskový sektor a verejnoprospešné projekty.</w:t>
      </w:r>
    </w:p>
    <w:p w:rsidR="00923881" w:rsidRDefault="00347851" w:rsidP="0036702B">
      <w:pPr>
        <w:numPr>
          <w:ilvl w:val="0"/>
          <w:numId w:val="3"/>
        </w:numPr>
        <w:spacing w:line="240" w:lineRule="auto"/>
        <w:contextualSpacing/>
      </w:pPr>
      <w:r>
        <w:t xml:space="preserve">Človeka s energiou, nadšením pre dobrú </w:t>
      </w:r>
      <w:r>
        <w:t>vec a dobrým srdcom.</w:t>
      </w:r>
    </w:p>
    <w:p w:rsidR="00923881" w:rsidRDefault="00347851" w:rsidP="0036702B">
      <w:pPr>
        <w:numPr>
          <w:ilvl w:val="0"/>
          <w:numId w:val="3"/>
        </w:numPr>
        <w:spacing w:line="240" w:lineRule="auto"/>
        <w:contextualSpacing/>
      </w:pPr>
      <w:r>
        <w:t>Pracovitého človeka s dobrými riadiacimi a komunikačnými schopnosťami, ktorý akceptuje vysoké tempo a vie si prácu efektívne rozdeliť.</w:t>
      </w:r>
    </w:p>
    <w:p w:rsidR="00923881" w:rsidRDefault="00347851" w:rsidP="0036702B">
      <w:pPr>
        <w:numPr>
          <w:ilvl w:val="0"/>
          <w:numId w:val="3"/>
        </w:numPr>
        <w:spacing w:line="240" w:lineRule="auto"/>
        <w:contextualSpacing/>
      </w:pPr>
      <w:r>
        <w:t>Samostatného kolegu/ kolegyňu schopného riešiť problémy.</w:t>
      </w:r>
    </w:p>
    <w:p w:rsidR="00923881" w:rsidRDefault="00923881" w:rsidP="0036702B">
      <w:pPr>
        <w:spacing w:line="240" w:lineRule="auto"/>
      </w:pPr>
    </w:p>
    <w:p w:rsidR="00923881" w:rsidRDefault="00347851" w:rsidP="0036702B">
      <w:pPr>
        <w:pStyle w:val="Nadpis3"/>
        <w:spacing w:before="0" w:after="0" w:line="240" w:lineRule="auto"/>
      </w:pPr>
      <w:bookmarkStart w:id="6" w:name="_bya4qgbpmv1w" w:colFirst="0" w:colLast="0"/>
      <w:bookmarkEnd w:id="6"/>
      <w:r>
        <w:t>Počítačové znalosti - používateľ:</w:t>
      </w:r>
    </w:p>
    <w:p w:rsidR="00923881" w:rsidRDefault="00347851" w:rsidP="0036702B">
      <w:pPr>
        <w:spacing w:line="240" w:lineRule="auto"/>
      </w:pPr>
      <w:r>
        <w:t>Očakáva</w:t>
      </w:r>
      <w:r>
        <w:t xml:space="preserve">me nadpriemernú počítačovú gramotnosť. Znalosť </w:t>
      </w:r>
      <w:r w:rsidR="0036702B">
        <w:t>programátorských</w:t>
      </w:r>
      <w:r>
        <w:t xml:space="preserve"> procesov, HTML, PHP, JS je miernou výhodou, no nie podmienkou. Očakávame aspoň mierne nadšenie pre nové technológie, sociálne siete a</w:t>
      </w:r>
      <w:r w:rsidR="0036702B">
        <w:t> </w:t>
      </w:r>
      <w:r>
        <w:t>on</w:t>
      </w:r>
      <w:r w:rsidR="0036702B">
        <w:t>-</w:t>
      </w:r>
      <w:r>
        <w:t xml:space="preserve">line svet. </w:t>
      </w:r>
    </w:p>
    <w:p w:rsidR="00923881" w:rsidRDefault="00923881" w:rsidP="0036702B">
      <w:pPr>
        <w:spacing w:line="240" w:lineRule="auto"/>
      </w:pPr>
    </w:p>
    <w:p w:rsidR="00923881" w:rsidRDefault="00347851" w:rsidP="0036702B">
      <w:pPr>
        <w:pStyle w:val="Nadpis3"/>
        <w:spacing w:before="0" w:after="0" w:line="240" w:lineRule="auto"/>
      </w:pPr>
      <w:bookmarkStart w:id="7" w:name="_5zrr11sb694q" w:colFirst="0" w:colLast="0"/>
      <w:bookmarkEnd w:id="7"/>
      <w:r>
        <w:t>Iné výhody</w:t>
      </w:r>
    </w:p>
    <w:p w:rsidR="00923881" w:rsidRDefault="00347851" w:rsidP="0036702B">
      <w:pPr>
        <w:numPr>
          <w:ilvl w:val="0"/>
          <w:numId w:val="1"/>
        </w:numPr>
        <w:spacing w:line="240" w:lineRule="auto"/>
        <w:contextualSpacing/>
      </w:pPr>
      <w:r>
        <w:t>Zamestnanie v príje</w:t>
      </w:r>
      <w:r w:rsidR="0036702B">
        <w:t>mnom</w:t>
      </w:r>
      <w:r>
        <w:t xml:space="preserve"> neformálnom </w:t>
      </w:r>
      <w:r>
        <w:t>pracovnom prostredí.</w:t>
      </w:r>
    </w:p>
    <w:p w:rsidR="00923881" w:rsidRDefault="00347851" w:rsidP="0036702B">
      <w:pPr>
        <w:numPr>
          <w:ilvl w:val="0"/>
          <w:numId w:val="1"/>
        </w:numPr>
        <w:spacing w:line="240" w:lineRule="auto"/>
        <w:contextualSpacing/>
      </w:pPr>
      <w:r>
        <w:t>Čiastočná možnosť práce z domu.</w:t>
      </w:r>
    </w:p>
    <w:p w:rsidR="00923881" w:rsidRDefault="00347851" w:rsidP="0036702B">
      <w:pPr>
        <w:numPr>
          <w:ilvl w:val="0"/>
          <w:numId w:val="1"/>
        </w:numPr>
        <w:spacing w:line="240" w:lineRule="auto"/>
        <w:contextualSpacing/>
      </w:pPr>
      <w:r>
        <w:t>Možnosť sebarealizácie a profesionálneho rastu.</w:t>
      </w:r>
    </w:p>
    <w:p w:rsidR="00923881" w:rsidRDefault="00347851" w:rsidP="0036702B">
      <w:pPr>
        <w:numPr>
          <w:ilvl w:val="0"/>
          <w:numId w:val="1"/>
        </w:numPr>
        <w:spacing w:line="240" w:lineRule="auto"/>
        <w:contextualSpacing/>
      </w:pPr>
      <w:r>
        <w:t xml:space="preserve">Súčasťou práce môžu byť aj workshopy a prednášky po celej SR aj v zahraničí. </w:t>
      </w:r>
    </w:p>
    <w:p w:rsidR="00923881" w:rsidRDefault="00923881" w:rsidP="0036702B">
      <w:pPr>
        <w:spacing w:line="240" w:lineRule="auto"/>
      </w:pPr>
    </w:p>
    <w:p w:rsidR="00923881" w:rsidRDefault="00347851" w:rsidP="0036702B">
      <w:pPr>
        <w:pStyle w:val="Nadpis3"/>
        <w:spacing w:before="0" w:after="0" w:line="240" w:lineRule="auto"/>
      </w:pPr>
      <w:bookmarkStart w:id="8" w:name="_wj7ss6vx2n1x" w:colFirst="0" w:colLast="0"/>
      <w:bookmarkEnd w:id="8"/>
      <w:r>
        <w:t xml:space="preserve">Zaradenie: </w:t>
      </w:r>
    </w:p>
    <w:p w:rsidR="00923881" w:rsidRDefault="00347851" w:rsidP="0036702B">
      <w:pPr>
        <w:spacing w:line="240" w:lineRule="auto"/>
      </w:pPr>
      <w:r>
        <w:t xml:space="preserve">Spadá priamo pod riaditeľku organizácie. V kompetencii má </w:t>
      </w:r>
      <w:r w:rsidR="0036702B">
        <w:t>riadenie</w:t>
      </w:r>
      <w:r>
        <w:t xml:space="preserve"> </w:t>
      </w:r>
      <w:r w:rsidR="0036702B">
        <w:t>a</w:t>
      </w:r>
      <w:r>
        <w:t>dministratívnej podpory/co-admina projektov</w:t>
      </w:r>
      <w:r w:rsidR="00224DE3">
        <w:t>.</w:t>
      </w:r>
    </w:p>
    <w:p w:rsidR="00923881" w:rsidRDefault="00923881" w:rsidP="0036702B">
      <w:pPr>
        <w:spacing w:line="240" w:lineRule="auto"/>
      </w:pPr>
    </w:p>
    <w:p w:rsidR="00923881" w:rsidRDefault="00347851" w:rsidP="0036702B">
      <w:pPr>
        <w:pStyle w:val="Nadpis3"/>
        <w:spacing w:before="0" w:after="0" w:line="240" w:lineRule="auto"/>
      </w:pPr>
      <w:bookmarkStart w:id="9" w:name="_jo0gjkfkx3lj" w:colFirst="0" w:colLast="0"/>
      <w:bookmarkEnd w:id="9"/>
      <w:r>
        <w:t xml:space="preserve">Ponúkaný plat: </w:t>
      </w:r>
    </w:p>
    <w:p w:rsidR="00923881" w:rsidRDefault="00347851" w:rsidP="0036702B">
      <w:pPr>
        <w:spacing w:line="240" w:lineRule="auto"/>
      </w:pPr>
      <w:r>
        <w:t>Dohodou (podľa schopností uchádzača)</w:t>
      </w:r>
    </w:p>
    <w:p w:rsidR="00923881" w:rsidRDefault="00923881" w:rsidP="0036702B">
      <w:pPr>
        <w:spacing w:line="240" w:lineRule="auto"/>
      </w:pPr>
    </w:p>
    <w:p w:rsidR="00923881" w:rsidRDefault="00347851" w:rsidP="0036702B">
      <w:pPr>
        <w:pStyle w:val="Nadpis3"/>
        <w:spacing w:before="0" w:after="0" w:line="240" w:lineRule="auto"/>
      </w:pPr>
      <w:bookmarkStart w:id="10" w:name="_c23cuktcaoy" w:colFirst="0" w:colLast="0"/>
      <w:bookmarkEnd w:id="10"/>
      <w:r>
        <w:t xml:space="preserve">Termín nástupu: </w:t>
      </w:r>
    </w:p>
    <w:p w:rsidR="00923881" w:rsidRDefault="00347851" w:rsidP="0036702B">
      <w:pPr>
        <w:spacing w:line="240" w:lineRule="auto"/>
      </w:pPr>
      <w:r>
        <w:t>18.</w:t>
      </w:r>
      <w:r>
        <w:rPr>
          <w:b/>
        </w:rPr>
        <w:t xml:space="preserve"> </w:t>
      </w:r>
      <w:r>
        <w:t>september 2017 (alebo ASP)</w:t>
      </w:r>
    </w:p>
    <w:p w:rsidR="00923881" w:rsidRDefault="00923881" w:rsidP="0036702B">
      <w:pPr>
        <w:spacing w:line="240" w:lineRule="auto"/>
      </w:pPr>
    </w:p>
    <w:p w:rsidR="00923881" w:rsidRDefault="00347851" w:rsidP="0036702B">
      <w:pPr>
        <w:pStyle w:val="Nadpis3"/>
        <w:spacing w:before="0" w:after="0" w:line="240" w:lineRule="auto"/>
      </w:pPr>
      <w:bookmarkStart w:id="11" w:name="_zaetzjyhi6tu" w:colFirst="0" w:colLast="0"/>
      <w:bookmarkEnd w:id="11"/>
      <w:r>
        <w:t xml:space="preserve">Miesto práce: </w:t>
      </w:r>
    </w:p>
    <w:p w:rsidR="00923881" w:rsidRDefault="00347851" w:rsidP="0036702B">
      <w:pPr>
        <w:spacing w:line="240" w:lineRule="auto"/>
      </w:pPr>
      <w:r>
        <w:t>Baštová 5, Bratislava</w:t>
      </w:r>
    </w:p>
    <w:p w:rsidR="00923881" w:rsidRDefault="00923881" w:rsidP="0036702B">
      <w:pPr>
        <w:spacing w:line="240" w:lineRule="auto"/>
      </w:pPr>
    </w:p>
    <w:p w:rsidR="00923881" w:rsidRDefault="00347851" w:rsidP="0036702B">
      <w:pPr>
        <w:pStyle w:val="Nadpis3"/>
        <w:spacing w:before="0" w:after="0" w:line="240" w:lineRule="auto"/>
      </w:pPr>
      <w:bookmarkStart w:id="12" w:name="_l5ptwrppu291" w:colFirst="0" w:colLast="0"/>
      <w:bookmarkEnd w:id="12"/>
      <w:r>
        <w:t>Druh</w:t>
      </w:r>
      <w:r>
        <w:t xml:space="preserve"> pracovného pomeru: </w:t>
      </w:r>
    </w:p>
    <w:p w:rsidR="00923881" w:rsidRDefault="00347851" w:rsidP="0036702B">
      <w:pPr>
        <w:spacing w:line="240" w:lineRule="auto"/>
      </w:pPr>
      <w:r>
        <w:t>Plný úväzok</w:t>
      </w:r>
    </w:p>
    <w:p w:rsidR="00923881" w:rsidRDefault="00923881" w:rsidP="0036702B">
      <w:pPr>
        <w:spacing w:line="240" w:lineRule="auto"/>
      </w:pPr>
    </w:p>
    <w:p w:rsidR="00923881" w:rsidRDefault="00347851" w:rsidP="0036702B">
      <w:pPr>
        <w:pStyle w:val="Nadpis3"/>
        <w:spacing w:before="0" w:after="0" w:line="240" w:lineRule="auto"/>
      </w:pPr>
      <w:bookmarkStart w:id="13" w:name="_gi6l6hj96uyz" w:colFirst="0" w:colLast="0"/>
      <w:bookmarkEnd w:id="13"/>
      <w:r>
        <w:t xml:space="preserve">Pracovné zaradenie </w:t>
      </w:r>
    </w:p>
    <w:p w:rsidR="00923881" w:rsidRDefault="00347851" w:rsidP="0036702B">
      <w:pPr>
        <w:spacing w:line="240" w:lineRule="auto"/>
      </w:pPr>
      <w:r>
        <w:t xml:space="preserve">senior </w:t>
      </w:r>
      <w:r w:rsidR="0036702B">
        <w:t>manažér riadiaci projekty a tím</w:t>
      </w:r>
    </w:p>
    <w:p w:rsidR="00923881" w:rsidRDefault="00923881" w:rsidP="0036702B">
      <w:pPr>
        <w:spacing w:line="240" w:lineRule="auto"/>
      </w:pPr>
    </w:p>
    <w:p w:rsidR="00923881" w:rsidRDefault="00347851" w:rsidP="0036702B">
      <w:pPr>
        <w:pStyle w:val="Nadpis3"/>
        <w:spacing w:before="0" w:after="0" w:line="240" w:lineRule="auto"/>
      </w:pPr>
      <w:bookmarkStart w:id="14" w:name="_8x4w7zc4jnfs" w:colFirst="0" w:colLast="0"/>
      <w:bookmarkEnd w:id="14"/>
      <w:r>
        <w:t>Informácie pre uchádzača</w:t>
      </w:r>
    </w:p>
    <w:p w:rsidR="00923881" w:rsidRDefault="00347851" w:rsidP="0036702B">
      <w:pPr>
        <w:numPr>
          <w:ilvl w:val="0"/>
          <w:numId w:val="5"/>
        </w:numPr>
        <w:spacing w:line="240" w:lineRule="auto"/>
        <w:contextualSpacing/>
      </w:pPr>
      <w:r>
        <w:t xml:space="preserve">Motivačný list + </w:t>
      </w:r>
      <w:r w:rsidR="005E5A53">
        <w:t>ž</w:t>
      </w:r>
      <w:r>
        <w:t>ivotopis v slovenskom jazyku</w:t>
      </w:r>
      <w:r w:rsidR="00224DE3">
        <w:t>.</w:t>
      </w:r>
    </w:p>
    <w:p w:rsidR="00923881" w:rsidRDefault="00347851" w:rsidP="0036702B">
      <w:pPr>
        <w:numPr>
          <w:ilvl w:val="0"/>
          <w:numId w:val="5"/>
        </w:numPr>
        <w:spacing w:line="240" w:lineRule="auto"/>
        <w:contextualSpacing/>
      </w:pPr>
      <w:r w:rsidRPr="00224DE3">
        <w:rPr>
          <w:b/>
        </w:rPr>
        <w:t>Podklady zašlite do 5. septembra 2017 na adresu:</w:t>
      </w:r>
      <w:r>
        <w:t xml:space="preserve">  </w:t>
      </w:r>
      <w:hyperlink r:id="rId12" w:history="1">
        <w:r w:rsidR="0036702B" w:rsidRPr="007E3039">
          <w:rPr>
            <w:rStyle w:val="Hypertextovprepojenie"/>
          </w:rPr>
          <w:t>thullnerova@changenet.sk</w:t>
        </w:r>
      </w:hyperlink>
      <w:r w:rsidR="0036702B">
        <w:t xml:space="preserve"> </w:t>
      </w:r>
      <w:r>
        <w:t>, v predmete e-</w:t>
      </w:r>
      <w:r>
        <w:t>mailu</w:t>
      </w:r>
      <w:r>
        <w:t xml:space="preserve"> uveďte: Manažér/ka pre on</w:t>
      </w:r>
      <w:r w:rsidR="0027422B">
        <w:t>-</w:t>
      </w:r>
      <w:r>
        <w:t>line projekty“.</w:t>
      </w:r>
    </w:p>
    <w:p w:rsidR="00923881" w:rsidRDefault="00347851" w:rsidP="0036702B">
      <w:pPr>
        <w:numPr>
          <w:ilvl w:val="0"/>
          <w:numId w:val="5"/>
        </w:numPr>
        <w:spacing w:line="240" w:lineRule="auto"/>
        <w:contextualSpacing/>
      </w:pPr>
      <w:r>
        <w:t>Predložením svojej žiadosti súhlasíte so spracovaním osobných údajov.</w:t>
      </w:r>
    </w:p>
    <w:sectPr w:rsidR="00923881">
      <w:pgSz w:w="11906" w:h="16838"/>
      <w:pgMar w:top="1133" w:right="1440" w:bottom="1133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188"/>
    <w:multiLevelType w:val="multilevel"/>
    <w:tmpl w:val="B2805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966D8F"/>
    <w:multiLevelType w:val="multilevel"/>
    <w:tmpl w:val="904A0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6CD0C06"/>
    <w:multiLevelType w:val="multilevel"/>
    <w:tmpl w:val="D6586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03516D9"/>
    <w:multiLevelType w:val="multilevel"/>
    <w:tmpl w:val="5552A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16D2252"/>
    <w:multiLevelType w:val="multilevel"/>
    <w:tmpl w:val="97A62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23881"/>
    <w:rsid w:val="00224DE3"/>
    <w:rsid w:val="0027422B"/>
    <w:rsid w:val="00347851"/>
    <w:rsid w:val="0036702B"/>
    <w:rsid w:val="005800D5"/>
    <w:rsid w:val="005E5A53"/>
    <w:rsid w:val="007A0747"/>
    <w:rsid w:val="0092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character" w:styleId="Hypertextovprepojenie">
    <w:name w:val="Hyperlink"/>
    <w:basedOn w:val="Predvolenpsmoodseku"/>
    <w:uiPriority w:val="99"/>
    <w:unhideWhenUsed/>
    <w:rsid w:val="00367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character" w:styleId="Hypertextovprepojenie">
    <w:name w:val="Hyperlink"/>
    <w:basedOn w:val="Predvolenpsmoodseku"/>
    <w:uiPriority w:val="99"/>
    <w:unhideWhenUsed/>
    <w:rsid w:val="00367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ujme.s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f.sk/" TargetMode="External"/><Relationship Id="rId12" Type="http://schemas.openxmlformats.org/officeDocument/2006/relationships/hyperlink" Target="mailto:thullnerova@changen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f.sk/" TargetMode="External"/><Relationship Id="rId11" Type="http://schemas.openxmlformats.org/officeDocument/2006/relationships/hyperlink" Target="http://www.startlab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rtlab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rujme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2017-08-14T06:23:00Z</dcterms:created>
  <dcterms:modified xsi:type="dcterms:W3CDTF">2017-08-14T06:39:00Z</dcterms:modified>
</cp:coreProperties>
</file>